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0424" w14:textId="77777777" w:rsidR="002C0E95" w:rsidRPr="002C0E95" w:rsidRDefault="002C0E95" w:rsidP="002C0E95">
      <w:pPr>
        <w:rPr>
          <w:lang w:eastAsia="en-US"/>
        </w:rPr>
      </w:pPr>
    </w:p>
    <w:p w14:paraId="4FB1CD84" w14:textId="77777777" w:rsidR="0066003C" w:rsidRDefault="005058F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D</w:t>
      </w:r>
      <w:r w:rsidR="0066003C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a compilare a cura del Concorrente</w:t>
      </w:r>
      <w:r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</w:p>
    <w:p w14:paraId="73262548" w14:textId="77777777" w:rsidR="006F78DA" w:rsidRPr="006F78DA" w:rsidRDefault="006F78DA" w:rsidP="006F78DA">
      <w:pPr>
        <w:rPr>
          <w:lang w:eastAsia="en-US"/>
        </w:rPr>
      </w:pPr>
    </w:p>
    <w:p w14:paraId="19711D51" w14:textId="77777777" w:rsidR="00392835" w:rsidRPr="0066003C" w:rsidRDefault="0066003C" w:rsidP="00392835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C738E3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C738E3">
        <w:rPr>
          <w:rFonts w:asciiTheme="minorHAnsi" w:hAnsiTheme="minorHAnsi" w:cs="Tahoma"/>
          <w:color w:val="auto"/>
          <w:sz w:val="22"/>
          <w:szCs w:val="22"/>
        </w:rPr>
        <w:tab/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392835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392835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237E5E1B" w14:textId="77777777" w:rsidR="009D5053" w:rsidRPr="00C738E3" w:rsidRDefault="009D5053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</w:p>
    <w:p w14:paraId="41ECF5B2" w14:textId="77777777" w:rsidR="00290C41" w:rsidRDefault="00290C4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04A96F1C" w14:textId="3572155E" w:rsidR="002E1D1F" w:rsidRDefault="002E1D1F" w:rsidP="002E1D1F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1a 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037116" w:rsidRPr="00037116">
        <w:rPr>
          <w:rFonts w:asciiTheme="minorHAnsi" w:hAnsiTheme="minorHAnsi" w:cs="Tahoma"/>
          <w:color w:val="auto"/>
          <w:sz w:val="22"/>
          <w:szCs w:val="22"/>
        </w:rPr>
        <w:t>8915215C25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(Posto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Capua –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CE -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Autostrada A1 Milano - Napoli Tratto Ceprano -  Napoli)</w:t>
      </w:r>
    </w:p>
    <w:p w14:paraId="14341C1C" w14:textId="77777777" w:rsidR="00C738E3" w:rsidRDefault="00C738E3" w:rsidP="00C738E3">
      <w:pPr>
        <w:rPr>
          <w:lang w:eastAsia="en-US"/>
        </w:rPr>
      </w:pPr>
    </w:p>
    <w:p w14:paraId="2E271240" w14:textId="77777777" w:rsidR="00290C41" w:rsidRDefault="00290C41" w:rsidP="00C738E3">
      <w:pPr>
        <w:rPr>
          <w:lang w:eastAsia="en-US"/>
        </w:rPr>
      </w:pPr>
    </w:p>
    <w:p w14:paraId="2BF3DDF2" w14:textId="77777777" w:rsidR="00C738E3" w:rsidRP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[N.B.: in caso di raggruppamenti/aggregazioni di imprese indicare i riferimenti della mandataria e delle mandanti]</w:t>
      </w:r>
    </w:p>
    <w:p w14:paraId="45964556" w14:textId="77777777" w:rsidR="00290C41" w:rsidRDefault="00290C41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</w:p>
    <w:p w14:paraId="30EEC577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color w:val="auto"/>
          <w:sz w:val="20"/>
          <w:szCs w:val="20"/>
        </w:rPr>
      </w:pPr>
      <w:r>
        <w:rPr>
          <w:rFonts w:asciiTheme="minorHAnsi" w:hAnsiTheme="minorHAnsi" w:cs="Tahoma"/>
          <w:color w:val="auto"/>
          <w:sz w:val="20"/>
          <w:szCs w:val="20"/>
        </w:rPr>
        <w:t>OFFRE</w:t>
      </w:r>
    </w:p>
    <w:p w14:paraId="531A3C2C" w14:textId="77777777" w:rsidR="00AA63C6" w:rsidRPr="00AA63C6" w:rsidRDefault="00AA63C6" w:rsidP="00AA63C6">
      <w:pPr>
        <w:rPr>
          <w:lang w:eastAsia="en-US"/>
        </w:rPr>
      </w:pPr>
    </w:p>
    <w:p w14:paraId="30834AF0" w14:textId="77777777" w:rsidR="00C738E3" w:rsidRDefault="00C738E3" w:rsidP="00C738E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0"/>
          <w:szCs w:val="20"/>
        </w:rPr>
      </w:pP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sotto la sua re</w:t>
      </w:r>
      <w:r>
        <w:rPr>
          <w:rFonts w:asciiTheme="minorHAnsi" w:hAnsiTheme="minorHAnsi" w:cs="Tahoma"/>
          <w:b w:val="0"/>
          <w:color w:val="auto"/>
          <w:sz w:val="20"/>
          <w:szCs w:val="20"/>
        </w:rPr>
        <w:t xml:space="preserve">sponsabilità civile e penale, i seguenti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 xml:space="preserve">valori per i parametri tecnici </w:t>
      </w:r>
      <w:r w:rsidR="00290C41">
        <w:rPr>
          <w:rFonts w:asciiTheme="minorHAnsi" w:hAnsiTheme="minorHAnsi" w:cs="Tahoma"/>
          <w:b w:val="0"/>
          <w:color w:val="auto"/>
          <w:sz w:val="20"/>
          <w:szCs w:val="20"/>
        </w:rPr>
        <w:t xml:space="preserve">relativi </w:t>
      </w:r>
      <w:r w:rsidR="001E02D6">
        <w:rPr>
          <w:rFonts w:asciiTheme="minorHAnsi" w:hAnsiTheme="minorHAnsi" w:cs="Tahoma"/>
          <w:b w:val="0"/>
          <w:color w:val="auto"/>
          <w:sz w:val="20"/>
          <w:szCs w:val="20"/>
        </w:rPr>
        <w:t>l’appalto in oggetto</w:t>
      </w:r>
      <w:r w:rsidRPr="00C738E3">
        <w:rPr>
          <w:rFonts w:asciiTheme="minorHAnsi" w:hAnsiTheme="minorHAnsi" w:cs="Tahoma"/>
          <w:b w:val="0"/>
          <w:color w:val="auto"/>
          <w:sz w:val="20"/>
          <w:szCs w:val="20"/>
        </w:rPr>
        <w:t>:</w:t>
      </w:r>
    </w:p>
    <w:p w14:paraId="37DEA2B1" w14:textId="77777777" w:rsidR="00AA63C6" w:rsidRPr="00AA63C6" w:rsidRDefault="00AA63C6" w:rsidP="00AA63C6">
      <w:pPr>
        <w:rPr>
          <w:lang w:eastAsia="en-US"/>
        </w:rPr>
      </w:pPr>
    </w:p>
    <w:p w14:paraId="73144168" w14:textId="77777777" w:rsidR="008735EE" w:rsidRPr="00C738E3" w:rsidRDefault="005058F3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dei mezzi messi a disposizione per il servizio neve / </w:t>
      </w:r>
      <w:r w:rsidRPr="00C738E3">
        <w:rPr>
          <w:rFonts w:asciiTheme="minorHAnsi" w:hAnsiTheme="minorHAnsi" w:cs="Tahoma"/>
          <w:b/>
          <w:sz w:val="20"/>
          <w:szCs w:val="20"/>
        </w:rPr>
        <w:t>Vetustà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 w:rsidR="00AA63C6">
        <w:rPr>
          <w:rFonts w:asciiTheme="minorHAnsi" w:hAnsiTheme="minorHAnsi" w:cs="Tahoma"/>
          <w:b/>
          <w:sz w:val="20"/>
          <w:szCs w:val="20"/>
          <w:vertAlign w:val="subscript"/>
        </w:rPr>
        <w:t>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 w:rsidR="00DF44D8" w:rsidRPr="00C738E3">
        <w:rPr>
          <w:rFonts w:asciiTheme="minorHAnsi" w:hAnsiTheme="minorHAnsi" w:cs="Tahoma"/>
          <w:b/>
          <w:sz w:val="20"/>
          <w:szCs w:val="20"/>
        </w:rPr>
        <w:t>1</w:t>
      </w:r>
      <w:r w:rsidR="00AA63C6">
        <w:rPr>
          <w:rFonts w:asciiTheme="minorHAnsi" w:hAnsiTheme="minorHAnsi" w:cs="Tahoma"/>
          <w:b/>
          <w:sz w:val="20"/>
          <w:szCs w:val="20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EF726B7" w14:textId="77777777" w:rsidTr="00DF44D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B1E1C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D2CE69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3E97C1EB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Vetustà media dei mezzi</w:t>
            </w:r>
          </w:p>
        </w:tc>
      </w:tr>
      <w:tr w:rsidR="00DF44D8" w:rsidRPr="00C738E3" w14:paraId="21CDFE61" w14:textId="77777777" w:rsidTr="00DF44D8">
        <w:trPr>
          <w:trHeight w:val="567"/>
        </w:trPr>
        <w:tc>
          <w:tcPr>
            <w:tcW w:w="4960" w:type="dxa"/>
            <w:vAlign w:val="center"/>
          </w:tcPr>
          <w:p w14:paraId="4A952C3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vetustà ≤ 26 anni</w:t>
            </w:r>
          </w:p>
        </w:tc>
        <w:tc>
          <w:tcPr>
            <w:tcW w:w="4961" w:type="dxa"/>
            <w:vAlign w:val="center"/>
          </w:tcPr>
          <w:p w14:paraId="57CE5634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76A4A1E2" w14:textId="77777777" w:rsidR="00AA63C6" w:rsidRPr="00C738E3" w:rsidRDefault="00AA63C6" w:rsidP="00AA63C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>
        <w:rPr>
          <w:rFonts w:asciiTheme="minorHAnsi" w:hAnsiTheme="minorHAnsi" w:cs="Tahoma"/>
          <w:b/>
          <w:sz w:val="20"/>
          <w:szCs w:val="20"/>
        </w:rPr>
        <w:t>Qualità dei mezzi messi a disposizione per il servizio neve / Potenza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dei mezzi a disposizione per il servizio neve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1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B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max = </w:t>
      </w:r>
      <w:r>
        <w:rPr>
          <w:rFonts w:asciiTheme="minorHAnsi" w:hAnsiTheme="minorHAnsi" w:cs="Tahoma"/>
          <w:b/>
          <w:sz w:val="20"/>
          <w:szCs w:val="20"/>
        </w:rPr>
        <w:t>7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A63C6" w:rsidRPr="00C738E3" w14:paraId="29857463" w14:textId="77777777" w:rsidTr="00021B2F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24E3425B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D755C39" w14:textId="77777777" w:rsidR="00AA63C6" w:rsidRPr="00C738E3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</w:t>
            </w:r>
          </w:p>
          <w:p w14:paraId="5A5FD544" w14:textId="77777777" w:rsidR="00AA63C6" w:rsidRPr="00C738E3" w:rsidRDefault="00CB670B" w:rsidP="00021B2F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Potenza</w:t>
            </w:r>
            <w:r w:rsidR="00AA63C6" w:rsidRPr="00C738E3">
              <w:rPr>
                <w:rFonts w:asciiTheme="minorHAnsi" w:hAnsiTheme="minorHAnsi" w:cs="Tahoma"/>
                <w:b/>
                <w:sz w:val="20"/>
                <w:szCs w:val="20"/>
              </w:rPr>
              <w:t xml:space="preserve"> media dei mezzi</w:t>
            </w:r>
          </w:p>
        </w:tc>
      </w:tr>
      <w:tr w:rsidR="00AA63C6" w:rsidRPr="00C738E3" w14:paraId="79BDD989" w14:textId="77777777" w:rsidTr="00021B2F">
        <w:trPr>
          <w:trHeight w:val="567"/>
        </w:trPr>
        <w:tc>
          <w:tcPr>
            <w:tcW w:w="4960" w:type="dxa"/>
            <w:vAlign w:val="center"/>
          </w:tcPr>
          <w:p w14:paraId="0362C24E" w14:textId="77777777" w:rsidR="00AA63C6" w:rsidRDefault="00AA63C6" w:rsidP="00021B2F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Media Potenza mezzi fissi e a chiamata per ciascun lotto (SOLO Spargitori, Spargitori con lama, Innaffiatrici, Innaffiatrici con lama e lame)</w:t>
            </w:r>
          </w:p>
          <w:p w14:paraId="7EC4E5E7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>Potenza di ciascun mezzo:</w:t>
            </w:r>
          </w:p>
          <w:p w14:paraId="62B4B844" w14:textId="77777777" w:rsidR="00F622A9" w:rsidRPr="00AA63C6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fisso &gt; 205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  <w:p w14:paraId="7FCEB5E7" w14:textId="4A0DF187" w:rsidR="00F622A9" w:rsidRPr="00C738E3" w:rsidRDefault="00F622A9" w:rsidP="00F622A9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AA63C6">
              <w:rPr>
                <w:rFonts w:asciiTheme="minorHAnsi" w:hAnsiTheme="minorHAnsi" w:cs="Tahoma"/>
                <w:sz w:val="20"/>
                <w:szCs w:val="20"/>
              </w:rPr>
              <w:t xml:space="preserve">chiamata &gt; 150 </w:t>
            </w:r>
            <w:proofErr w:type="spellStart"/>
            <w:r w:rsidRPr="00AA63C6">
              <w:rPr>
                <w:rFonts w:asciiTheme="minorHAnsi" w:hAnsiTheme="minorHAnsi" w:cs="Tahoma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4961" w:type="dxa"/>
            <w:vAlign w:val="center"/>
          </w:tcPr>
          <w:p w14:paraId="018C2D98" w14:textId="57D010FD" w:rsidR="00AA63C6" w:rsidRPr="00C738E3" w:rsidRDefault="00AA63C6" w:rsidP="00AA63C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C7CA5" w14:textId="77777777" w:rsidR="00F202A9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Efficienza dotazione mezzi / </w:t>
      </w:r>
      <w:r w:rsidRPr="00C738E3">
        <w:rPr>
          <w:rFonts w:asciiTheme="minorHAnsi" w:hAnsiTheme="minorHAnsi" w:cs="Tahoma"/>
          <w:b/>
          <w:sz w:val="20"/>
          <w:szCs w:val="20"/>
        </w:rPr>
        <w:t>Mezzi di backup a disposizione, idonei all’installazione polivalente delle attrezzature, per sostituzione mezzi guasti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2</w:t>
      </w:r>
      <w:r w:rsidRPr="00C738E3">
        <w:rPr>
          <w:rFonts w:asciiTheme="minorHAnsi" w:hAnsiTheme="minorHAnsi" w:cs="Tahoma"/>
          <w:b/>
          <w:sz w:val="20"/>
          <w:szCs w:val="20"/>
        </w:rPr>
        <w:t>max = 1</w:t>
      </w:r>
      <w:r w:rsidR="00AA63C6">
        <w:rPr>
          <w:rFonts w:asciiTheme="minorHAnsi" w:hAnsiTheme="minorHAnsi" w:cs="Tahoma"/>
          <w:b/>
          <w:sz w:val="20"/>
          <w:szCs w:val="20"/>
        </w:rPr>
        <w:t>0</w:t>
      </w:r>
      <w:r w:rsidRPr="00C738E3">
        <w:rPr>
          <w:rFonts w:asciiTheme="minorHAnsi" w:hAnsiTheme="minorHAnsi" w:cs="Tahoma"/>
          <w:b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5A5C6BEF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5AF689F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F1829F7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1D0EC30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N. mezzi backup</w:t>
            </w:r>
          </w:p>
        </w:tc>
      </w:tr>
      <w:tr w:rsidR="00DF44D8" w:rsidRPr="00C738E3" w14:paraId="3CAEF21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26A596DA" w14:textId="77777777" w:rsidR="00DF44D8" w:rsidRPr="001E02D6" w:rsidRDefault="001E02D6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0,05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mezzi a disposizione a disposizione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consistenze (solo lame spargitori ed innaffiatrici)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3998F9AB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E8ADF9C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0B1296E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Qualità ambientale / </w:t>
      </w:r>
      <w:r w:rsidRPr="00C738E3">
        <w:rPr>
          <w:rFonts w:asciiTheme="minorHAnsi" w:hAnsiTheme="minorHAnsi" w:cs="Tahoma"/>
          <w:b/>
          <w:sz w:val="20"/>
          <w:szCs w:val="20"/>
        </w:rPr>
        <w:t>Disponibilità di mezzi per il servizio con classe ambientale di categoria superiore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3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1A45C4C2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378F3EEC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D6DB509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44C6D0D1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Classe ambientale media dei mezzi</w:t>
            </w:r>
          </w:p>
        </w:tc>
      </w:tr>
      <w:tr w:rsidR="00DF44D8" w:rsidRPr="00C738E3" w14:paraId="77B3757E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19A105C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Media delle categorie delle classi ambientali</w:t>
            </w:r>
          </w:p>
          <w:p w14:paraId="0E7250A6" w14:textId="77777777" w:rsidR="00DF44D8" w:rsidRPr="00C738E3" w:rsidRDefault="00DF44D8" w:rsidP="00DF44D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sz w:val="20"/>
                <w:szCs w:val="20"/>
              </w:rPr>
              <w:t>dei mezzi offerti</w:t>
            </w:r>
          </w:p>
        </w:tc>
        <w:tc>
          <w:tcPr>
            <w:tcW w:w="4961" w:type="dxa"/>
            <w:vAlign w:val="center"/>
          </w:tcPr>
          <w:p w14:paraId="528C9EC3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3AAF526B" w14:textId="77777777" w:rsidR="00AA63C6" w:rsidRDefault="00AA63C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72F99F38" w14:textId="77777777" w:rsidR="00DF44D8" w:rsidRPr="00C738E3" w:rsidRDefault="00DF44D8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Esperienza operatori / </w:t>
      </w:r>
      <w:r w:rsidRPr="00C738E3">
        <w:rPr>
          <w:rFonts w:asciiTheme="minorHAnsi" w:hAnsiTheme="minorHAnsi" w:cs="Tahoma"/>
          <w:b/>
          <w:sz w:val="20"/>
          <w:szCs w:val="20"/>
        </w:rPr>
        <w:t>Operatori con esperienza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4</w:t>
      </w:r>
      <w:r w:rsidRPr="00C738E3">
        <w:rPr>
          <w:rFonts w:asciiTheme="minorHAnsi" w:hAnsiTheme="minorHAnsi" w:cs="Tahoma"/>
          <w:b/>
          <w:sz w:val="20"/>
          <w:szCs w:val="20"/>
        </w:rPr>
        <w:t>max = 30)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DF44D8" w:rsidRPr="00C738E3" w14:paraId="27DFCE85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6D5E2B11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0A7119A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345B2679" w14:textId="77777777" w:rsidR="00DF44D8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Numero operatori con esperienza</w:t>
            </w:r>
          </w:p>
        </w:tc>
      </w:tr>
      <w:tr w:rsidR="00DF44D8" w:rsidRPr="00C738E3" w14:paraId="261F495C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500280A2" w14:textId="77777777" w:rsidR="00DF44D8" w:rsidRPr="001E02D6" w:rsidRDefault="00FC2F4F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ahoma"/>
                    <w:sz w:val="18"/>
                    <w:szCs w:val="18"/>
                  </w:rPr>
                  <m:t>0,7 ≤</m:t>
                </m:r>
                <m:f>
                  <m:fPr>
                    <m:ctrlPr>
                      <w:rPr>
                        <w:rFonts w:ascii="Cambria Math" w:hAnsi="Cambria Math" w:cs="Tahoma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 xml:space="preserve">N. operatori con esperienza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N. consistenze lotto</m:t>
                    </m:r>
                  </m:den>
                </m:f>
              </m:oMath>
            </m:oMathPara>
          </w:p>
        </w:tc>
        <w:tc>
          <w:tcPr>
            <w:tcW w:w="4961" w:type="dxa"/>
            <w:vAlign w:val="center"/>
          </w:tcPr>
          <w:p w14:paraId="0B0DA929" w14:textId="77777777" w:rsidR="00DF44D8" w:rsidRPr="00C738E3" w:rsidRDefault="00DF44D8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07FE954D" w14:textId="77777777" w:rsidR="00954B3E" w:rsidRDefault="00954B3E" w:rsidP="00954B3E">
      <w:pPr>
        <w:widowControl w:val="0"/>
        <w:jc w:val="center"/>
        <w:rPr>
          <w:rFonts w:cs="Calibri"/>
          <w:sz w:val="20"/>
          <w:szCs w:val="20"/>
        </w:rPr>
      </w:pPr>
    </w:p>
    <w:p w14:paraId="438B39B3" w14:textId="2729C1DA" w:rsidR="00954B3E" w:rsidRDefault="00954B3E" w:rsidP="00954B3E">
      <w:pPr>
        <w:widowControl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Gli operatori con esperienza sono: </w:t>
      </w:r>
    </w:p>
    <w:p w14:paraId="0E9938EE" w14:textId="77777777" w:rsidR="00954B3E" w:rsidRPr="00A21597" w:rsidRDefault="00954B3E" w:rsidP="00954B3E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211"/>
        <w:gridCol w:w="2843"/>
        <w:gridCol w:w="2494"/>
      </w:tblGrid>
      <w:tr w:rsidR="00954B3E" w:rsidRPr="0066003C" w14:paraId="08055713" w14:textId="77777777" w:rsidTr="00BD078C">
        <w:trPr>
          <w:trHeight w:val="680"/>
          <w:jc w:val="center"/>
        </w:trPr>
        <w:tc>
          <w:tcPr>
            <w:tcW w:w="2211" w:type="dxa"/>
            <w:shd w:val="clear" w:color="000000" w:fill="F2F2F2"/>
            <w:noWrap/>
            <w:vAlign w:val="center"/>
            <w:hideMark/>
          </w:tcPr>
          <w:p w14:paraId="4F3172F3" w14:textId="09C2020F" w:rsidR="00954B3E" w:rsidRPr="0066003C" w:rsidRDefault="00954B3E" w:rsidP="00BD078C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Nome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e Cognome </w:t>
            </w:r>
          </w:p>
        </w:tc>
        <w:tc>
          <w:tcPr>
            <w:tcW w:w="2211" w:type="dxa"/>
            <w:shd w:val="clear" w:color="000000" w:fill="F2F2F2"/>
            <w:vAlign w:val="center"/>
          </w:tcPr>
          <w:p w14:paraId="3713B5D6" w14:textId="51393277" w:rsidR="00954B3E" w:rsidRPr="0066003C" w:rsidRDefault="00954B3E" w:rsidP="00BD078C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Anni di esperienza </w:t>
            </w:r>
          </w:p>
        </w:tc>
        <w:tc>
          <w:tcPr>
            <w:tcW w:w="2843" w:type="dxa"/>
            <w:shd w:val="clear" w:color="000000" w:fill="F2F2F2"/>
            <w:vAlign w:val="center"/>
          </w:tcPr>
          <w:p w14:paraId="0A339941" w14:textId="77777777" w:rsidR="00954B3E" w:rsidRPr="0066003C" w:rsidRDefault="00954B3E" w:rsidP="00BD078C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Codice Fiscale o identificativo equivalente</w:t>
            </w:r>
          </w:p>
        </w:tc>
        <w:tc>
          <w:tcPr>
            <w:tcW w:w="2494" w:type="dxa"/>
            <w:shd w:val="clear" w:color="000000" w:fill="F2F2F2"/>
            <w:vAlign w:val="center"/>
          </w:tcPr>
          <w:p w14:paraId="788B032A" w14:textId="128C0F9F" w:rsidR="00954B3E" w:rsidRPr="0066003C" w:rsidRDefault="00954B3E" w:rsidP="00BD078C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54B3E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Stazione Appaltante / Committente presso cui è stato svolto il servizio</w:t>
            </w:r>
          </w:p>
        </w:tc>
      </w:tr>
      <w:tr w:rsidR="00954B3E" w:rsidRPr="0066003C" w14:paraId="2AC3E1D7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FEA2E45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5FDFA03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B6D22F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4E39B27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70BDA2C6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37BBB133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689BEEE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D6E7C4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2A2F5D3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5849F70B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361A8156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1E0A060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1755E71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EB4C72D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6915CAA6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289737D7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C45FA96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33AB3146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98E09AB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7E3F2C26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040C20DE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055A0F7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00D060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EAD6D1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3D78ACE5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588DA65D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D3421AA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3FC5577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267A6D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46FCE8F5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598DB3C4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C365998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3C17EB92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CB5013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156443EC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6F81E594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5515227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BC997E1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FD47A4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2BF37C05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428E82E2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040033F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2C97E59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6700FCEA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954B3E" w:rsidRPr="0066003C" w14:paraId="3D166072" w14:textId="77777777" w:rsidTr="00BD078C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14:paraId="36E98B95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89C9CB6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B34B3D4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FE3B151" w14:textId="77777777" w:rsidR="00954B3E" w:rsidRPr="0066003C" w:rsidRDefault="00954B3E" w:rsidP="00BD078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E7EBE19" w14:textId="77777777" w:rsidR="00954B3E" w:rsidRDefault="00954B3E" w:rsidP="00954B3E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658E0DF8" w14:textId="77777777" w:rsidR="00DF44D8" w:rsidRPr="00C738E3" w:rsidRDefault="00A839E6" w:rsidP="00A839E6">
      <w:pPr>
        <w:widowControl w:val="0"/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C738E3">
        <w:rPr>
          <w:rFonts w:asciiTheme="minorHAnsi" w:hAnsiTheme="minorHAnsi" w:cs="Tahoma"/>
          <w:b/>
          <w:sz w:val="20"/>
          <w:szCs w:val="20"/>
        </w:rPr>
        <w:t>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 xml:space="preserve"> – </w:t>
      </w:r>
      <w:r w:rsidR="00AA63C6">
        <w:rPr>
          <w:rFonts w:asciiTheme="minorHAnsi" w:hAnsiTheme="minorHAnsi" w:cs="Tahoma"/>
          <w:b/>
          <w:sz w:val="20"/>
          <w:szCs w:val="20"/>
        </w:rPr>
        <w:t xml:space="preserve">Tempestività di Esecuzione / </w:t>
      </w:r>
      <w:r w:rsidRPr="00C738E3">
        <w:rPr>
          <w:rFonts w:asciiTheme="minorHAnsi" w:hAnsiTheme="minorHAnsi" w:cs="Tahoma"/>
          <w:b/>
          <w:sz w:val="20"/>
          <w:szCs w:val="20"/>
        </w:rPr>
        <w:t>Riduzione dei tempi di convocazione (punteggio max. P</w:t>
      </w:r>
      <w:r w:rsidRPr="00C738E3">
        <w:rPr>
          <w:rFonts w:asciiTheme="minorHAnsi" w:hAnsiTheme="minorHAnsi" w:cs="Tahoma"/>
          <w:b/>
          <w:sz w:val="20"/>
          <w:szCs w:val="20"/>
          <w:vertAlign w:val="subscript"/>
        </w:rPr>
        <w:t>5</w:t>
      </w:r>
      <w:r w:rsidRPr="00C738E3">
        <w:rPr>
          <w:rFonts w:asciiTheme="minorHAnsi" w:hAnsiTheme="minorHAnsi" w:cs="Tahoma"/>
          <w:b/>
          <w:sz w:val="20"/>
          <w:szCs w:val="20"/>
        </w:rPr>
        <w:t>max = 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839E6" w:rsidRPr="00C738E3" w14:paraId="4A104F3C" w14:textId="77777777" w:rsidTr="002210B8">
        <w:trPr>
          <w:trHeight w:val="567"/>
        </w:trPr>
        <w:tc>
          <w:tcPr>
            <w:tcW w:w="4960" w:type="dxa"/>
            <w:shd w:val="clear" w:color="auto" w:fill="F2F2F2" w:themeFill="background1" w:themeFillShade="F2"/>
            <w:vAlign w:val="center"/>
          </w:tcPr>
          <w:p w14:paraId="15BAC6E7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Parametro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396D3D4C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738E3">
              <w:rPr>
                <w:rFonts w:asciiTheme="minorHAnsi" w:hAnsiTheme="minorHAnsi" w:cs="Tahoma"/>
                <w:b/>
                <w:sz w:val="20"/>
                <w:szCs w:val="20"/>
              </w:rPr>
              <w:t>Offerta Concorrente</w:t>
            </w:r>
          </w:p>
          <w:p w14:paraId="2ED55AFC" w14:textId="77777777" w:rsidR="00A839E6" w:rsidRPr="00C738E3" w:rsidRDefault="001E02D6" w:rsidP="001E02D6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Riduzione tempi di convocazione (solo multipli di 5’) </w:t>
            </w:r>
          </w:p>
        </w:tc>
      </w:tr>
      <w:tr w:rsidR="00A839E6" w:rsidRPr="00C738E3" w14:paraId="12848035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6EBC9AE5" w14:textId="77777777" w:rsidR="00A839E6" w:rsidRPr="001E02D6" w:rsidRDefault="001E02D6" w:rsidP="00A839E6">
            <w:pPr>
              <w:widowControl w:val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>Riduzione tempi di convocazione mezzi fissi</w:t>
            </w:r>
          </w:p>
        </w:tc>
        <w:tc>
          <w:tcPr>
            <w:tcW w:w="4961" w:type="dxa"/>
            <w:vAlign w:val="center"/>
          </w:tcPr>
          <w:p w14:paraId="548F24D2" w14:textId="77777777" w:rsidR="00A839E6" w:rsidRPr="00C738E3" w:rsidRDefault="00A839E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577D08CF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003724A9" w14:textId="77777777" w:rsidR="001E02D6" w:rsidRPr="00C738E3" w:rsidRDefault="001E02D6" w:rsidP="001E02D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1E02D6">
              <w:rPr>
                <w:rFonts w:asciiTheme="minorHAnsi" w:hAnsiTheme="minorHAnsi" w:cs="Tahoma"/>
                <w:sz w:val="20"/>
                <w:szCs w:val="20"/>
              </w:rPr>
              <w:t xml:space="preserve">Riduzione tempi di convocazione mezzi </w:t>
            </w:r>
            <w:r>
              <w:rPr>
                <w:rFonts w:asciiTheme="minorHAnsi" w:hAnsiTheme="minorHAnsi" w:cs="Tahoma"/>
                <w:sz w:val="20"/>
                <w:szCs w:val="20"/>
              </w:rPr>
              <w:t>a chiamata</w:t>
            </w:r>
          </w:p>
        </w:tc>
        <w:tc>
          <w:tcPr>
            <w:tcW w:w="4961" w:type="dxa"/>
            <w:vAlign w:val="center"/>
          </w:tcPr>
          <w:p w14:paraId="5E860BBC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1E02D6" w:rsidRPr="00C738E3" w14:paraId="6DE57260" w14:textId="77777777" w:rsidTr="002210B8">
        <w:trPr>
          <w:trHeight w:val="567"/>
        </w:trPr>
        <w:tc>
          <w:tcPr>
            <w:tcW w:w="4960" w:type="dxa"/>
            <w:vAlign w:val="center"/>
          </w:tcPr>
          <w:p w14:paraId="72C7C96F" w14:textId="77777777" w:rsidR="001E02D6" w:rsidRPr="00C738E3" w:rsidRDefault="001E02D6" w:rsidP="00A839E6">
            <w:pPr>
              <w:widowControl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Totale</w:t>
            </w:r>
          </w:p>
        </w:tc>
        <w:tc>
          <w:tcPr>
            <w:tcW w:w="4961" w:type="dxa"/>
            <w:vAlign w:val="center"/>
          </w:tcPr>
          <w:p w14:paraId="7587982A" w14:textId="77777777" w:rsidR="001E02D6" w:rsidRPr="00C738E3" w:rsidRDefault="001E02D6" w:rsidP="002210B8">
            <w:pPr>
              <w:widowControl w:val="0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1661B51A" w14:textId="6FF894B0" w:rsidR="001E02D6" w:rsidRDefault="001E02D6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2E6D0831" w14:textId="0AF1C6D3" w:rsidR="00954B3E" w:rsidRDefault="00954B3E" w:rsidP="00890B10">
      <w:pPr>
        <w:widowControl w:val="0"/>
        <w:spacing w:before="240"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1D836764" w14:textId="77777777" w:rsidR="00996650" w:rsidRDefault="00996650" w:rsidP="00996650">
      <w:pPr>
        <w:spacing w:before="36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 – Professionalità concorrente (punteggio max. P</w:t>
      </w:r>
      <w:r>
        <w:rPr>
          <w:rFonts w:asciiTheme="minorHAnsi" w:hAnsiTheme="minorHAnsi" w:cs="Tahoma"/>
          <w:b/>
          <w:sz w:val="20"/>
          <w:szCs w:val="20"/>
          <w:vertAlign w:val="subscript"/>
        </w:rPr>
        <w:t>6</w:t>
      </w:r>
      <w:r>
        <w:rPr>
          <w:rFonts w:asciiTheme="minorHAnsi" w:hAnsiTheme="minorHAnsi" w:cs="Tahoma"/>
          <w:b/>
          <w:sz w:val="20"/>
          <w:szCs w:val="20"/>
        </w:rPr>
        <w:t xml:space="preserve">max = 15) – </w:t>
      </w:r>
      <w:r>
        <w:rPr>
          <w:rFonts w:asciiTheme="minorHAnsi" w:hAnsiTheme="minorHAnsi" w:cs="Tahoma"/>
          <w:bCs/>
          <w:sz w:val="20"/>
          <w:szCs w:val="20"/>
        </w:rPr>
        <w:t>Allegata relazione tecnica</w:t>
      </w:r>
      <w:r>
        <w:rPr>
          <w:rFonts w:asciiTheme="minorHAnsi" w:hAnsiTheme="minorHAnsi" w:cs="Tahoma"/>
          <w:b/>
          <w:sz w:val="20"/>
          <w:szCs w:val="20"/>
        </w:rPr>
        <w:t>.</w:t>
      </w:r>
    </w:p>
    <w:p w14:paraId="27B2094D" w14:textId="5C5AABF3" w:rsidR="00890B10" w:rsidRDefault="00890B10" w:rsidP="00890B10">
      <w:pPr>
        <w:spacing w:before="360" w:after="120"/>
        <w:jc w:val="center"/>
        <w:rPr>
          <w:sz w:val="20"/>
          <w:szCs w:val="20"/>
          <w:lang w:eastAsia="en-US"/>
        </w:rPr>
      </w:pPr>
      <w:r>
        <w:rPr>
          <w:sz w:val="20"/>
          <w:szCs w:val="20"/>
        </w:rPr>
        <w:t>.</w:t>
      </w:r>
    </w:p>
    <w:p w14:paraId="78655614" w14:textId="62A43DC4" w:rsidR="00890B10" w:rsidRDefault="00890B10" w:rsidP="00890B10">
      <w:pPr>
        <w:widowControl w:val="0"/>
        <w:spacing w:before="240"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51E275D3" w14:textId="77CEEF86" w:rsidR="00890B10" w:rsidRDefault="00890B10" w:rsidP="00A839E6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</w:p>
    <w:p w14:paraId="58C7D9A5" w14:textId="77777777" w:rsidR="00890B10" w:rsidRDefault="00890B10" w:rsidP="00890B10">
      <w:pPr>
        <w:widowControl w:val="0"/>
        <w:spacing w:before="240" w:after="120"/>
        <w:jc w:val="both"/>
        <w:rPr>
          <w:rFonts w:asciiTheme="minorHAnsi" w:hAnsiTheme="minorHAnsi" w:cs="Tahoma"/>
          <w:b/>
          <w:sz w:val="20"/>
          <w:szCs w:val="20"/>
        </w:rPr>
      </w:pPr>
    </w:p>
    <w:p w14:paraId="3D6D7366" w14:textId="77777777" w:rsidR="00A839E6" w:rsidRPr="00847A45" w:rsidRDefault="00847A45" w:rsidP="00847A45">
      <w:pPr>
        <w:widowControl w:val="0"/>
        <w:spacing w:before="240" w:after="120"/>
        <w:rPr>
          <w:rFonts w:asciiTheme="minorHAnsi" w:hAnsiTheme="minorHAnsi" w:cs="Tahoma"/>
          <w:b/>
          <w:sz w:val="20"/>
          <w:szCs w:val="20"/>
        </w:rPr>
      </w:pPr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847A45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847A45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p w14:paraId="2AF0D870" w14:textId="77777777" w:rsidR="00A839E6" w:rsidRPr="00C738E3" w:rsidRDefault="00A839E6" w:rsidP="008735EE">
      <w:pPr>
        <w:widowControl w:val="0"/>
        <w:spacing w:before="240" w:after="120"/>
        <w:jc w:val="center"/>
        <w:rPr>
          <w:rFonts w:asciiTheme="minorHAnsi" w:hAnsiTheme="minorHAnsi" w:cs="Tahoma"/>
          <w:sz w:val="20"/>
          <w:szCs w:val="20"/>
        </w:rPr>
      </w:pPr>
    </w:p>
    <w:sectPr w:rsidR="00A839E6" w:rsidRPr="00C738E3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260B" w14:textId="77777777" w:rsidR="00CA5D69" w:rsidRDefault="00CA5D69" w:rsidP="00B210BB">
      <w:r>
        <w:separator/>
      </w:r>
    </w:p>
  </w:endnote>
  <w:endnote w:type="continuationSeparator" w:id="0">
    <w:p w14:paraId="5B78D855" w14:textId="77777777" w:rsidR="00CA5D69" w:rsidRDefault="00CA5D69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0D87" w14:textId="77777777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3762CBED" w14:textId="48FB6039" w:rsidR="00833FAE" w:rsidRPr="00374880" w:rsidRDefault="006B161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2E1D1F">
      <w:rPr>
        <w:rFonts w:ascii="Constantia" w:eastAsiaTheme="majorEastAsia" w:hAnsi="Constantia" w:cstheme="majorBidi"/>
        <w:sz w:val="20"/>
        <w:szCs w:val="20"/>
      </w:rPr>
      <w:t xml:space="preserve">LOTTO </w:t>
    </w:r>
    <w:r w:rsidR="002E1D1F" w:rsidRPr="002E1D1F">
      <w:rPr>
        <w:rFonts w:ascii="Constantia" w:eastAsiaTheme="majorEastAsia" w:hAnsi="Constantia" w:cstheme="majorBidi"/>
        <w:sz w:val="36"/>
        <w:szCs w:val="36"/>
      </w:rPr>
      <w:t>1</w:t>
    </w:r>
    <w:r w:rsidR="002E1D1F">
      <w:rPr>
        <w:rFonts w:ascii="Constantia" w:eastAsiaTheme="majorEastAsia" w:hAnsi="Constantia" w:cstheme="majorBidi"/>
        <w:sz w:val="20"/>
        <w:szCs w:val="20"/>
      </w:rPr>
      <w:t>a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6F78DA" w:rsidRPr="006F78DA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116C" w14:textId="77777777" w:rsidR="00CA5D69" w:rsidRDefault="00CA5D69" w:rsidP="00B210BB">
      <w:r>
        <w:separator/>
      </w:r>
    </w:p>
  </w:footnote>
  <w:footnote w:type="continuationSeparator" w:id="0">
    <w:p w14:paraId="59D2DBC5" w14:textId="77777777" w:rsidR="00CA5D69" w:rsidRDefault="00CA5D69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259F" w14:textId="77777777" w:rsidR="006B1610" w:rsidRDefault="006B1610" w:rsidP="006B1610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032A66BA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7116"/>
    <w:rsid w:val="00040A07"/>
    <w:rsid w:val="0004253A"/>
    <w:rsid w:val="00052539"/>
    <w:rsid w:val="00053FB8"/>
    <w:rsid w:val="00080736"/>
    <w:rsid w:val="000839EA"/>
    <w:rsid w:val="000B6FBA"/>
    <w:rsid w:val="000C304C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D33B7"/>
    <w:rsid w:val="001D3B43"/>
    <w:rsid w:val="001E02D6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0C41"/>
    <w:rsid w:val="00294638"/>
    <w:rsid w:val="002A0C47"/>
    <w:rsid w:val="002A2445"/>
    <w:rsid w:val="002B64A4"/>
    <w:rsid w:val="002C0903"/>
    <w:rsid w:val="002C0E95"/>
    <w:rsid w:val="002D258B"/>
    <w:rsid w:val="002D515C"/>
    <w:rsid w:val="002E1D1F"/>
    <w:rsid w:val="002F168C"/>
    <w:rsid w:val="00300131"/>
    <w:rsid w:val="00300A79"/>
    <w:rsid w:val="0030356B"/>
    <w:rsid w:val="003125D4"/>
    <w:rsid w:val="003155ED"/>
    <w:rsid w:val="00335CDF"/>
    <w:rsid w:val="00337088"/>
    <w:rsid w:val="00372D82"/>
    <w:rsid w:val="00373BE7"/>
    <w:rsid w:val="00374880"/>
    <w:rsid w:val="003821CE"/>
    <w:rsid w:val="0039127D"/>
    <w:rsid w:val="00392835"/>
    <w:rsid w:val="003964A5"/>
    <w:rsid w:val="00396E33"/>
    <w:rsid w:val="003A019A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468EA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E4C57"/>
    <w:rsid w:val="004E51C0"/>
    <w:rsid w:val="004F55A0"/>
    <w:rsid w:val="00500904"/>
    <w:rsid w:val="005058F3"/>
    <w:rsid w:val="00511B71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604"/>
    <w:rsid w:val="006A0C22"/>
    <w:rsid w:val="006A2B5E"/>
    <w:rsid w:val="006A5B48"/>
    <w:rsid w:val="006A5C9D"/>
    <w:rsid w:val="006B0BC1"/>
    <w:rsid w:val="006B1610"/>
    <w:rsid w:val="006B2A83"/>
    <w:rsid w:val="006B31B0"/>
    <w:rsid w:val="006C13E0"/>
    <w:rsid w:val="006D1934"/>
    <w:rsid w:val="006E16B9"/>
    <w:rsid w:val="006F68FA"/>
    <w:rsid w:val="006F7231"/>
    <w:rsid w:val="006F78DA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47A45"/>
    <w:rsid w:val="00850B59"/>
    <w:rsid w:val="00854FC9"/>
    <w:rsid w:val="00857A29"/>
    <w:rsid w:val="00870D76"/>
    <w:rsid w:val="008735EE"/>
    <w:rsid w:val="00874147"/>
    <w:rsid w:val="008852DC"/>
    <w:rsid w:val="00885E13"/>
    <w:rsid w:val="00890B10"/>
    <w:rsid w:val="008A102C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4B3E"/>
    <w:rsid w:val="00956D92"/>
    <w:rsid w:val="00963FB1"/>
    <w:rsid w:val="00971402"/>
    <w:rsid w:val="0098070A"/>
    <w:rsid w:val="00980C33"/>
    <w:rsid w:val="00996650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2123A"/>
    <w:rsid w:val="00A21597"/>
    <w:rsid w:val="00A40215"/>
    <w:rsid w:val="00A4694B"/>
    <w:rsid w:val="00A5638D"/>
    <w:rsid w:val="00A6678B"/>
    <w:rsid w:val="00A773A6"/>
    <w:rsid w:val="00A82DA2"/>
    <w:rsid w:val="00A839E6"/>
    <w:rsid w:val="00A97201"/>
    <w:rsid w:val="00A97C07"/>
    <w:rsid w:val="00AA60B6"/>
    <w:rsid w:val="00AA63C6"/>
    <w:rsid w:val="00AA651F"/>
    <w:rsid w:val="00AA71EF"/>
    <w:rsid w:val="00AB059D"/>
    <w:rsid w:val="00AB0F38"/>
    <w:rsid w:val="00AB7D6E"/>
    <w:rsid w:val="00AC3D78"/>
    <w:rsid w:val="00AC4F8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938DD"/>
    <w:rsid w:val="00BA2D49"/>
    <w:rsid w:val="00BD255C"/>
    <w:rsid w:val="00BF228A"/>
    <w:rsid w:val="00BF3229"/>
    <w:rsid w:val="00C0123D"/>
    <w:rsid w:val="00C27954"/>
    <w:rsid w:val="00C31DD5"/>
    <w:rsid w:val="00C44595"/>
    <w:rsid w:val="00C53270"/>
    <w:rsid w:val="00C62690"/>
    <w:rsid w:val="00C7147D"/>
    <w:rsid w:val="00C738E3"/>
    <w:rsid w:val="00C74F74"/>
    <w:rsid w:val="00C75756"/>
    <w:rsid w:val="00C76D5D"/>
    <w:rsid w:val="00C83848"/>
    <w:rsid w:val="00C87328"/>
    <w:rsid w:val="00CA348B"/>
    <w:rsid w:val="00CA5D69"/>
    <w:rsid w:val="00CB670B"/>
    <w:rsid w:val="00CC1BC0"/>
    <w:rsid w:val="00CC23F1"/>
    <w:rsid w:val="00CC758B"/>
    <w:rsid w:val="00CD4FE4"/>
    <w:rsid w:val="00CD64C7"/>
    <w:rsid w:val="00CF066E"/>
    <w:rsid w:val="00CF4B40"/>
    <w:rsid w:val="00D07168"/>
    <w:rsid w:val="00D11D97"/>
    <w:rsid w:val="00D13EC8"/>
    <w:rsid w:val="00D174B7"/>
    <w:rsid w:val="00D20766"/>
    <w:rsid w:val="00D25434"/>
    <w:rsid w:val="00D34E96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44D8"/>
    <w:rsid w:val="00DF5D44"/>
    <w:rsid w:val="00DF6EEB"/>
    <w:rsid w:val="00E1218F"/>
    <w:rsid w:val="00E1410E"/>
    <w:rsid w:val="00E155EB"/>
    <w:rsid w:val="00E24F22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02A9"/>
    <w:rsid w:val="00F3446F"/>
    <w:rsid w:val="00F44F9A"/>
    <w:rsid w:val="00F45FED"/>
    <w:rsid w:val="00F51A35"/>
    <w:rsid w:val="00F622A9"/>
    <w:rsid w:val="00F62B6E"/>
    <w:rsid w:val="00F64A68"/>
    <w:rsid w:val="00F77264"/>
    <w:rsid w:val="00F832DD"/>
    <w:rsid w:val="00F84A2D"/>
    <w:rsid w:val="00F95D03"/>
    <w:rsid w:val="00FA0816"/>
    <w:rsid w:val="00FA3D25"/>
    <w:rsid w:val="00FA4429"/>
    <w:rsid w:val="00FB019D"/>
    <w:rsid w:val="00FB0BE9"/>
    <w:rsid w:val="00FB7DA3"/>
    <w:rsid w:val="00FC2F4F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DB99D"/>
  <w15:docId w15:val="{669DB357-3F30-4487-A195-DBC0EAB5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0F14-77C4-412B-8C2F-FE4FB453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8</cp:revision>
  <cp:lastPrinted>2017-10-18T06:23:00Z</cp:lastPrinted>
  <dcterms:created xsi:type="dcterms:W3CDTF">2021-09-17T16:56:00Z</dcterms:created>
  <dcterms:modified xsi:type="dcterms:W3CDTF">2021-10-28T12:28:00Z</dcterms:modified>
</cp:coreProperties>
</file>